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99" w:rsidRDefault="00E91EBD" w:rsidP="00496489">
      <w:pPr>
        <w:pStyle w:val="a3"/>
        <w:ind w:left="0"/>
        <w:rPr>
          <w:rFonts w:ascii="Arial" w:hAnsi="Arial" w:cs="Arial"/>
          <w:sz w:val="24"/>
          <w:szCs w:val="24"/>
        </w:rPr>
      </w:pPr>
      <w:r w:rsidRPr="00E91EB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margin-left:2.7pt;margin-top:131.7pt;width:488.25pt;height:57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" filled="f" stroked="f">
            <v:textbox style="mso-next-textbox:#Поле 4">
              <w:txbxContent>
                <w:p w:rsidR="00041B9E" w:rsidRPr="00EF56F7" w:rsidRDefault="00041B9E" w:rsidP="00692974">
                  <w:pPr>
                    <w:pStyle w:val="a3"/>
                    <w:spacing w:after="0" w:line="240" w:lineRule="auto"/>
                    <w:ind w:left="0" w:hanging="425"/>
                    <w:jc w:val="center"/>
                    <w:rPr>
                      <w:rFonts w:ascii="Arial" w:eastAsiaTheme="minorHAnsi" w:hAnsi="Arial" w:cs="Arial"/>
                      <w:b/>
                      <w:noProof/>
                      <w:color w:val="80D219" w:themeColor="accent3" w:themeShade="BF"/>
                      <w:sz w:val="44"/>
                      <w:szCs w:val="44"/>
                    </w:rPr>
                  </w:pPr>
                  <w:r w:rsidRPr="00D00141">
                    <w:rPr>
                      <w:rFonts w:ascii="Arial" w:hAnsi="Arial" w:cs="Arial"/>
                      <w:b/>
                      <w:noProof/>
                      <w:color w:val="C00000"/>
                      <w:sz w:val="44"/>
                      <w:szCs w:val="44"/>
                    </w:rPr>
                    <w:t>ПАМЯТКА ДЕТЯМ</w:t>
                  </w:r>
                  <w:r w:rsidRPr="00EF56F7">
                    <w:rPr>
                      <w:rFonts w:ascii="Arial" w:hAnsi="Arial" w:cs="Arial"/>
                      <w:b/>
                      <w:noProof/>
                      <w:color w:val="80D219" w:themeColor="accent3" w:themeShade="BF"/>
                      <w:sz w:val="44"/>
                      <w:szCs w:val="44"/>
                    </w:rPr>
                    <w:t xml:space="preserve"> </w:t>
                  </w:r>
                  <w:r w:rsidR="00EF56F7">
                    <w:rPr>
                      <w:rFonts w:ascii="Arial" w:hAnsi="Arial" w:cs="Arial"/>
                      <w:b/>
                      <w:noProof/>
                      <w:color w:val="80D219" w:themeColor="accent3" w:themeShade="BF"/>
                      <w:sz w:val="44"/>
                      <w:szCs w:val="44"/>
                    </w:rPr>
                    <w:t xml:space="preserve">                                                      </w:t>
                  </w:r>
                  <w:r w:rsidRPr="00D00141">
                    <w:rPr>
                      <w:rFonts w:ascii="Arial" w:hAnsi="Arial" w:cs="Arial"/>
                      <w:b/>
                      <w:noProof/>
                      <w:color w:val="C00000"/>
                      <w:sz w:val="44"/>
                      <w:szCs w:val="44"/>
                    </w:rPr>
                    <w:t xml:space="preserve">О </w:t>
                  </w:r>
                  <w:r w:rsidR="00EF56F7" w:rsidRPr="00D00141">
                    <w:rPr>
                      <w:rFonts w:ascii="Arial" w:hAnsi="Arial" w:cs="Arial"/>
                      <w:b/>
                      <w:noProof/>
                      <w:color w:val="C00000"/>
                      <w:sz w:val="44"/>
                      <w:szCs w:val="44"/>
                    </w:rPr>
                    <w:t xml:space="preserve">МЕРАХ </w:t>
                  </w:r>
                  <w:r w:rsidR="00FB35D8" w:rsidRPr="00D00141">
                    <w:rPr>
                      <w:rFonts w:ascii="Arial" w:hAnsi="Arial" w:cs="Arial"/>
                      <w:b/>
                      <w:noProof/>
                      <w:color w:val="C00000"/>
                      <w:sz w:val="44"/>
                      <w:szCs w:val="44"/>
                    </w:rPr>
                    <w:t>БЕЗОПАСНОСТИ</w:t>
                  </w:r>
                  <w:r w:rsidR="00EF56F7" w:rsidRPr="00D00141">
                    <w:rPr>
                      <w:rFonts w:ascii="Arial" w:hAnsi="Arial" w:cs="Arial"/>
                      <w:b/>
                      <w:noProof/>
                      <w:color w:val="C00000"/>
                      <w:sz w:val="44"/>
                      <w:szCs w:val="44"/>
                    </w:rPr>
                    <w:t xml:space="preserve"> </w:t>
                  </w:r>
                  <w:r w:rsidR="00FB35D8" w:rsidRPr="00D00141">
                    <w:rPr>
                      <w:rFonts w:ascii="Arial" w:hAnsi="Arial" w:cs="Arial"/>
                      <w:b/>
                      <w:noProof/>
                      <w:color w:val="C00000"/>
                      <w:sz w:val="44"/>
                      <w:szCs w:val="44"/>
                    </w:rPr>
                    <w:t>НА ЛЬДУ</w:t>
                  </w:r>
                  <w:r w:rsidR="006756F3" w:rsidRPr="00EF56F7">
                    <w:rPr>
                      <w:rFonts w:ascii="Arial" w:hAnsi="Arial" w:cs="Arial"/>
                      <w:b/>
                      <w:noProof/>
                      <w:color w:val="80D219" w:themeColor="accent3" w:themeShade="BF"/>
                      <w:sz w:val="44"/>
                      <w:szCs w:val="44"/>
                    </w:rPr>
                    <w:t xml:space="preserve">      </w:t>
                  </w:r>
                </w:p>
              </w:txbxContent>
            </v:textbox>
          </v:shape>
        </w:pict>
      </w:r>
      <w:r w:rsidR="00D001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240145" cy="2352675"/>
            <wp:effectExtent l="19050" t="0" r="8255" b="0"/>
            <wp:docPr id="1" name="Рисунок 11" descr="C:\Users\golubevvp\Pictures\Памятка родителям\BUZ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lubevvp\Pictures\Памятка родителям\BUZ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293" t="6543" r="9086" b="5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145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12BEC" w:rsidRPr="00692974" w:rsidRDefault="00AD3DCD" w:rsidP="00692974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color w:val="C00000"/>
          <w:sz w:val="44"/>
          <w:szCs w:val="44"/>
        </w:rPr>
      </w:pPr>
      <w:bookmarkStart w:id="0" w:name="_GoBack"/>
      <w:bookmarkEnd w:id="0"/>
      <w:r w:rsidRPr="00692974">
        <w:rPr>
          <w:rFonts w:ascii="Arial" w:hAnsi="Arial" w:cs="Arial"/>
          <w:b/>
          <w:color w:val="C00000"/>
          <w:sz w:val="44"/>
          <w:szCs w:val="44"/>
        </w:rPr>
        <w:t>в разрешенные периоды</w:t>
      </w:r>
    </w:p>
    <w:p w:rsidR="00692974" w:rsidRPr="00692974" w:rsidRDefault="00692974" w:rsidP="00692974">
      <w:pPr>
        <w:spacing w:after="0" w:line="240" w:lineRule="auto"/>
        <w:jc w:val="center"/>
        <w:rPr>
          <w:rFonts w:cs="Aharoni"/>
          <w:b/>
          <w:color w:val="C00000"/>
          <w:spacing w:val="10"/>
          <w:sz w:val="16"/>
          <w:szCs w:val="16"/>
        </w:rPr>
      </w:pPr>
    </w:p>
    <w:p w:rsidR="00692974" w:rsidRPr="00692974" w:rsidRDefault="00692974" w:rsidP="00D0014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pacing w:val="10"/>
          <w:sz w:val="32"/>
          <w:szCs w:val="32"/>
        </w:rPr>
      </w:pPr>
      <w:r w:rsidRPr="00692974">
        <w:rPr>
          <w:rFonts w:ascii="Times New Roman" w:hAnsi="Times New Roman" w:cs="Times New Roman"/>
          <w:b/>
          <w:color w:val="C00000"/>
          <w:spacing w:val="10"/>
          <w:sz w:val="32"/>
          <w:szCs w:val="32"/>
        </w:rPr>
        <w:t>Напоминаем, что в</w:t>
      </w:r>
      <w:r w:rsidR="00D00141" w:rsidRPr="00692974">
        <w:rPr>
          <w:rFonts w:ascii="Times New Roman" w:hAnsi="Times New Roman" w:cs="Times New Roman"/>
          <w:b/>
          <w:color w:val="C00000"/>
          <w:spacing w:val="10"/>
          <w:sz w:val="32"/>
          <w:szCs w:val="32"/>
        </w:rPr>
        <w:t>ыход на л</w:t>
      </w:r>
      <w:r w:rsidR="00D63635">
        <w:rPr>
          <w:rFonts w:ascii="Times New Roman" w:hAnsi="Times New Roman" w:cs="Times New Roman"/>
          <w:b/>
          <w:color w:val="C00000"/>
          <w:spacing w:val="10"/>
          <w:sz w:val="32"/>
          <w:szCs w:val="32"/>
        </w:rPr>
        <w:t>е</w:t>
      </w:r>
      <w:r w:rsidR="00D00141" w:rsidRPr="00692974">
        <w:rPr>
          <w:rFonts w:ascii="Times New Roman" w:hAnsi="Times New Roman" w:cs="Times New Roman"/>
          <w:b/>
          <w:color w:val="C00000"/>
          <w:spacing w:val="10"/>
          <w:sz w:val="32"/>
          <w:szCs w:val="32"/>
        </w:rPr>
        <w:t>д</w:t>
      </w:r>
      <w:r w:rsidR="00D63635">
        <w:rPr>
          <w:rFonts w:ascii="Times New Roman" w:hAnsi="Times New Roman" w:cs="Times New Roman"/>
          <w:b/>
          <w:color w:val="C00000"/>
          <w:spacing w:val="10"/>
          <w:sz w:val="32"/>
          <w:szCs w:val="32"/>
        </w:rPr>
        <w:t>овое покрытие</w:t>
      </w:r>
      <w:r w:rsidR="00D00141" w:rsidRPr="00692974">
        <w:rPr>
          <w:rFonts w:ascii="Times New Roman" w:hAnsi="Times New Roman" w:cs="Times New Roman"/>
          <w:b/>
          <w:color w:val="C00000"/>
          <w:spacing w:val="10"/>
          <w:sz w:val="32"/>
          <w:szCs w:val="32"/>
        </w:rPr>
        <w:t xml:space="preserve"> запрещён</w:t>
      </w:r>
    </w:p>
    <w:p w:rsidR="005E464A" w:rsidRDefault="00D00141" w:rsidP="00D0014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pacing w:val="10"/>
          <w:sz w:val="32"/>
          <w:szCs w:val="32"/>
        </w:rPr>
      </w:pPr>
      <w:r w:rsidRPr="00692974">
        <w:rPr>
          <w:rFonts w:ascii="Times New Roman" w:hAnsi="Times New Roman" w:cs="Times New Roman"/>
          <w:b/>
          <w:color w:val="C00000"/>
          <w:spacing w:val="10"/>
          <w:sz w:val="32"/>
          <w:szCs w:val="32"/>
        </w:rPr>
        <w:t>с 15 ноября</w:t>
      </w:r>
      <w:r w:rsidR="005E464A">
        <w:rPr>
          <w:rFonts w:ascii="Times New Roman" w:hAnsi="Times New Roman" w:cs="Times New Roman"/>
          <w:b/>
          <w:color w:val="C00000"/>
          <w:spacing w:val="10"/>
          <w:sz w:val="32"/>
          <w:szCs w:val="32"/>
        </w:rPr>
        <w:t xml:space="preserve"> 2023</w:t>
      </w:r>
      <w:r w:rsidRPr="00692974">
        <w:rPr>
          <w:rFonts w:ascii="Times New Roman" w:hAnsi="Times New Roman" w:cs="Times New Roman"/>
          <w:b/>
          <w:color w:val="C00000"/>
          <w:spacing w:val="10"/>
          <w:sz w:val="32"/>
          <w:szCs w:val="32"/>
        </w:rPr>
        <w:t xml:space="preserve"> по 15 января</w:t>
      </w:r>
      <w:r w:rsidR="005E464A">
        <w:rPr>
          <w:rFonts w:ascii="Times New Roman" w:hAnsi="Times New Roman" w:cs="Times New Roman"/>
          <w:b/>
          <w:color w:val="C00000"/>
          <w:spacing w:val="10"/>
          <w:sz w:val="32"/>
          <w:szCs w:val="32"/>
        </w:rPr>
        <w:t xml:space="preserve"> 2024 </w:t>
      </w:r>
      <w:r w:rsidRPr="00692974">
        <w:rPr>
          <w:rFonts w:ascii="Times New Roman" w:hAnsi="Times New Roman" w:cs="Times New Roman"/>
          <w:b/>
          <w:color w:val="C00000"/>
          <w:spacing w:val="10"/>
          <w:sz w:val="32"/>
          <w:szCs w:val="32"/>
        </w:rPr>
        <w:t>и</w:t>
      </w:r>
    </w:p>
    <w:p w:rsidR="00D00141" w:rsidRDefault="00D00141" w:rsidP="00D0014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pacing w:val="10"/>
          <w:sz w:val="32"/>
          <w:szCs w:val="32"/>
        </w:rPr>
      </w:pPr>
      <w:r w:rsidRPr="00692974">
        <w:rPr>
          <w:rFonts w:ascii="Times New Roman" w:hAnsi="Times New Roman" w:cs="Times New Roman"/>
          <w:b/>
          <w:color w:val="C00000"/>
          <w:spacing w:val="10"/>
          <w:sz w:val="32"/>
          <w:szCs w:val="32"/>
        </w:rPr>
        <w:t>с 15 марта по 15 апреля</w:t>
      </w:r>
      <w:r w:rsidR="005E464A">
        <w:rPr>
          <w:rFonts w:ascii="Times New Roman" w:hAnsi="Times New Roman" w:cs="Times New Roman"/>
          <w:b/>
          <w:color w:val="C00000"/>
          <w:spacing w:val="10"/>
          <w:sz w:val="32"/>
          <w:szCs w:val="32"/>
        </w:rPr>
        <w:t xml:space="preserve"> 2024</w:t>
      </w:r>
    </w:p>
    <w:p w:rsidR="005E464A" w:rsidRPr="005E464A" w:rsidRDefault="005E464A" w:rsidP="00D0014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pacing w:val="10"/>
          <w:sz w:val="16"/>
          <w:szCs w:val="16"/>
        </w:rPr>
      </w:pPr>
    </w:p>
    <w:p w:rsidR="00D00141" w:rsidRPr="00A00D4F" w:rsidRDefault="00D00141" w:rsidP="00A00D4F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color w:val="C00000"/>
          <w:spacing w:val="10"/>
          <w:sz w:val="28"/>
          <w:szCs w:val="28"/>
        </w:rPr>
      </w:pPr>
      <w:r w:rsidRPr="00A00D4F">
        <w:rPr>
          <w:rFonts w:ascii="Times New Roman" w:hAnsi="Times New Roman" w:cs="Times New Roman"/>
          <w:b/>
          <w:color w:val="C00000"/>
          <w:spacing w:val="10"/>
          <w:sz w:val="28"/>
          <w:szCs w:val="28"/>
        </w:rPr>
        <w:t>(Постановление Правительства Санкт-Петербурга</w:t>
      </w:r>
      <w:r w:rsidR="00A00D4F" w:rsidRPr="00A00D4F">
        <w:rPr>
          <w:rFonts w:ascii="Times New Roman" w:hAnsi="Times New Roman" w:cs="Times New Roman"/>
          <w:b/>
          <w:color w:val="C00000"/>
          <w:spacing w:val="10"/>
          <w:sz w:val="28"/>
          <w:szCs w:val="28"/>
        </w:rPr>
        <w:t xml:space="preserve"> </w:t>
      </w:r>
      <w:r w:rsidRPr="00A00D4F">
        <w:rPr>
          <w:rFonts w:ascii="Times New Roman" w:hAnsi="Times New Roman" w:cs="Times New Roman"/>
          <w:b/>
          <w:color w:val="C00000"/>
          <w:spacing w:val="10"/>
          <w:sz w:val="28"/>
          <w:szCs w:val="28"/>
        </w:rPr>
        <w:t>от 03.11.2023 № 1165)</w:t>
      </w:r>
    </w:p>
    <w:p w:rsidR="00692974" w:rsidRPr="005E464A" w:rsidRDefault="00E91EBD" w:rsidP="00692974">
      <w:pPr>
        <w:pStyle w:val="a3"/>
        <w:tabs>
          <w:tab w:val="left" w:pos="709"/>
        </w:tabs>
        <w:spacing w:after="0" w:line="240" w:lineRule="auto"/>
        <w:ind w:left="0"/>
        <w:jc w:val="both"/>
        <w:rPr>
          <w:sz w:val="16"/>
          <w:szCs w:val="16"/>
        </w:rPr>
      </w:pPr>
      <w:r w:rsidRPr="00E91EBD">
        <w:rPr>
          <w:noProof/>
          <w:lang w:eastAsia="ru-RU"/>
        </w:rPr>
        <w:pict>
          <v:shape id="Поле 1" o:spid="_x0000_s1027" type="#_x0000_t202" style="position:absolute;left:0;text-align:left;margin-left:2.7pt;margin-top:38.5pt;width:67.45pt;height:117.05pt;flip:y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" filled="f" stroked="f">
            <v:textbox>
              <w:txbxContent>
                <w:p w:rsidR="00812BEC" w:rsidRPr="00812BEC" w:rsidRDefault="00812BEC" w:rsidP="00812BEC">
                  <w:pPr>
                    <w:pStyle w:val="a3"/>
                    <w:jc w:val="center"/>
                    <w:rPr>
                      <w:rFonts w:ascii="Arial" w:eastAsiaTheme="minorHAnsi" w:hAnsi="Arial" w:cs="Arial"/>
                      <w:b/>
                      <w:noProof/>
                      <w:color w:val="F14124" w:themeColor="accent6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EB3BC5" w:rsidRPr="006756F3" w:rsidRDefault="00893FA9" w:rsidP="00D63635">
      <w:pPr>
        <w:pStyle w:val="a3"/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6F3">
        <w:rPr>
          <w:rFonts w:ascii="Times New Roman" w:hAnsi="Times New Roman" w:cs="Times New Roman"/>
          <w:sz w:val="28"/>
          <w:szCs w:val="28"/>
        </w:rPr>
        <w:t>Осенний лед в период с ноября по декабрь, до наступления устойчивых морозов, непроч</w:t>
      </w:r>
      <w:r w:rsidR="002D6928" w:rsidRPr="006756F3">
        <w:rPr>
          <w:rFonts w:ascii="Times New Roman" w:hAnsi="Times New Roman" w:cs="Times New Roman"/>
          <w:sz w:val="28"/>
          <w:szCs w:val="28"/>
        </w:rPr>
        <w:t xml:space="preserve">ен. </w:t>
      </w:r>
      <w:r w:rsidR="00EB3BC5" w:rsidRPr="006756F3">
        <w:rPr>
          <w:rFonts w:ascii="Times New Roman" w:hAnsi="Times New Roman" w:cs="Times New Roman"/>
          <w:sz w:val="28"/>
          <w:szCs w:val="28"/>
        </w:rPr>
        <w:t>С наступлением вечерних или ночных холодов</w:t>
      </w:r>
      <w:r w:rsidRPr="006756F3">
        <w:rPr>
          <w:rFonts w:ascii="Times New Roman" w:hAnsi="Times New Roman" w:cs="Times New Roman"/>
          <w:sz w:val="28"/>
          <w:szCs w:val="28"/>
        </w:rPr>
        <w:t xml:space="preserve"> он ещё способен выдерживать небольшую нагрузку, но днем</w:t>
      </w:r>
      <w:r w:rsidR="000A6CBE">
        <w:rPr>
          <w:rFonts w:ascii="Times New Roman" w:hAnsi="Times New Roman" w:cs="Times New Roman"/>
          <w:sz w:val="28"/>
          <w:szCs w:val="28"/>
        </w:rPr>
        <w:t>,</w:t>
      </w:r>
      <w:r w:rsidRPr="006756F3">
        <w:rPr>
          <w:rFonts w:ascii="Times New Roman" w:hAnsi="Times New Roman" w:cs="Times New Roman"/>
          <w:sz w:val="28"/>
          <w:szCs w:val="28"/>
        </w:rPr>
        <w:t xml:space="preserve"> быстро нагреваясь</w:t>
      </w:r>
      <w:r w:rsidR="00D63635">
        <w:rPr>
          <w:rFonts w:ascii="Times New Roman" w:hAnsi="Times New Roman" w:cs="Times New Roman"/>
          <w:sz w:val="28"/>
          <w:szCs w:val="28"/>
        </w:rPr>
        <w:br/>
      </w:r>
      <w:r w:rsidRPr="006756F3">
        <w:rPr>
          <w:rFonts w:ascii="Times New Roman" w:hAnsi="Times New Roman" w:cs="Times New Roman"/>
          <w:sz w:val="28"/>
          <w:szCs w:val="28"/>
        </w:rPr>
        <w:t xml:space="preserve">от просачивающейся через него талой воды, становится пористым и очень слабым, хотя </w:t>
      </w:r>
      <w:r w:rsidR="000A6CBE">
        <w:rPr>
          <w:rFonts w:ascii="Times New Roman" w:hAnsi="Times New Roman" w:cs="Times New Roman"/>
          <w:sz w:val="28"/>
          <w:szCs w:val="28"/>
        </w:rPr>
        <w:t xml:space="preserve">и </w:t>
      </w:r>
      <w:r w:rsidRPr="006756F3">
        <w:rPr>
          <w:rFonts w:ascii="Times New Roman" w:hAnsi="Times New Roman" w:cs="Times New Roman"/>
          <w:sz w:val="28"/>
          <w:szCs w:val="28"/>
        </w:rPr>
        <w:t>сохраняет достаточную толщину.</w:t>
      </w:r>
      <w:r w:rsidR="00EB3BC5" w:rsidRPr="006756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BC5" w:rsidRPr="006756F3" w:rsidRDefault="00EB3BC5" w:rsidP="00C51C59">
      <w:pPr>
        <w:pStyle w:val="a3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6756F3">
        <w:rPr>
          <w:rFonts w:ascii="Times New Roman" w:hAnsi="Times New Roman" w:cs="Times New Roman"/>
          <w:sz w:val="28"/>
          <w:szCs w:val="28"/>
        </w:rPr>
        <w:t>Весной, во время ледохода, на реках и водоемах появляется большое количество льдин. Многие считают катание и проведение других развлечений</w:t>
      </w:r>
      <w:r w:rsidR="00D63635">
        <w:rPr>
          <w:rFonts w:ascii="Times New Roman" w:hAnsi="Times New Roman" w:cs="Times New Roman"/>
          <w:sz w:val="28"/>
          <w:szCs w:val="28"/>
        </w:rPr>
        <w:br/>
      </w:r>
      <w:r w:rsidRPr="006756F3">
        <w:rPr>
          <w:rFonts w:ascii="Times New Roman" w:hAnsi="Times New Roman" w:cs="Times New Roman"/>
          <w:sz w:val="28"/>
          <w:szCs w:val="28"/>
        </w:rPr>
        <w:t xml:space="preserve">на льдинах </w:t>
      </w:r>
      <w:r w:rsidR="003161AB">
        <w:rPr>
          <w:rFonts w:ascii="Times New Roman" w:hAnsi="Times New Roman" w:cs="Times New Roman"/>
          <w:sz w:val="28"/>
          <w:szCs w:val="28"/>
        </w:rPr>
        <w:t>«</w:t>
      </w:r>
      <w:r w:rsidRPr="006756F3">
        <w:rPr>
          <w:rFonts w:ascii="Times New Roman" w:hAnsi="Times New Roman" w:cs="Times New Roman"/>
          <w:sz w:val="28"/>
          <w:szCs w:val="28"/>
        </w:rPr>
        <w:t>героическими поступками». Эти забавы нередко заканчиваются купанием в ледяной воде, поскольку льдины часто переворачиваются, разламываются, сталкиваются между собой, ударяются о предметы, находящиеся в воде, попадают в водовороты.</w:t>
      </w:r>
    </w:p>
    <w:p w:rsidR="008B4F1E" w:rsidRDefault="00EB3BC5" w:rsidP="00C51C59">
      <w:pPr>
        <w:pStyle w:val="a3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6756F3">
        <w:rPr>
          <w:rFonts w:ascii="Times New Roman" w:hAnsi="Times New Roman" w:cs="Times New Roman"/>
          <w:sz w:val="28"/>
          <w:szCs w:val="28"/>
        </w:rPr>
        <w:t xml:space="preserve">Опасные ситуации на льду возникают не только весной во время оттепели, но даже зимой. Продолжительные морозы еще не гарантия полной безопасности. Многих вводит в заблуждение близость берега, но и там порой лед не вплотную к нему примыкает, встречаются трещины, </w:t>
      </w:r>
      <w:r w:rsidR="00DA4879">
        <w:rPr>
          <w:rFonts w:ascii="Times New Roman" w:hAnsi="Times New Roman" w:cs="Times New Roman"/>
          <w:sz w:val="28"/>
          <w:szCs w:val="28"/>
        </w:rPr>
        <w:t xml:space="preserve">промоины, </w:t>
      </w:r>
      <w:r w:rsidRPr="006756F3">
        <w:rPr>
          <w:rFonts w:ascii="Times New Roman" w:hAnsi="Times New Roman" w:cs="Times New Roman"/>
          <w:sz w:val="28"/>
          <w:szCs w:val="28"/>
        </w:rPr>
        <w:t>воздушные полости,</w:t>
      </w:r>
      <w:r w:rsidR="00D63635">
        <w:rPr>
          <w:rFonts w:ascii="Times New Roman" w:hAnsi="Times New Roman" w:cs="Times New Roman"/>
          <w:sz w:val="28"/>
          <w:szCs w:val="28"/>
        </w:rPr>
        <w:br/>
      </w:r>
      <w:r w:rsidRPr="006756F3">
        <w:rPr>
          <w:rFonts w:ascii="Times New Roman" w:hAnsi="Times New Roman" w:cs="Times New Roman"/>
          <w:sz w:val="28"/>
          <w:szCs w:val="28"/>
        </w:rPr>
        <w:t>что делает прогулки небезопасными.</w:t>
      </w:r>
    </w:p>
    <w:p w:rsidR="00893FA9" w:rsidRDefault="00A00D4F" w:rsidP="00C51C59">
      <w:pPr>
        <w:pStyle w:val="a3"/>
        <w:ind w:left="0"/>
      </w:pPr>
      <w:r w:rsidRPr="00E91EBD">
        <w:rPr>
          <w:noProof/>
          <w:lang w:eastAsia="ru-RU"/>
        </w:rPr>
        <w:pict>
          <v:shape id="Поле 9" o:spid="_x0000_s1028" type="#_x0000_t202" style="position:absolute;margin-left:3.05pt;margin-top:-.4pt;width:464.8pt;height:37.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" filled="f" stroked="f">
            <v:textbox style="mso-next-textbox:#Поле 9">
              <w:txbxContent>
                <w:p w:rsidR="00DD2982" w:rsidRPr="00D00141" w:rsidRDefault="002650AF" w:rsidP="00A00D4F">
                  <w:pPr>
                    <w:pStyle w:val="a3"/>
                    <w:jc w:val="center"/>
                    <w:rPr>
                      <w:b/>
                      <w:noProof/>
                      <w:color w:val="C00000"/>
                      <w:spacing w:val="10"/>
                      <w:sz w:val="44"/>
                      <w:szCs w:val="44"/>
                    </w:rPr>
                  </w:pPr>
                  <w:r w:rsidRPr="00D00141">
                    <w:rPr>
                      <w:b/>
                      <w:noProof/>
                      <w:color w:val="C00000"/>
                      <w:spacing w:val="10"/>
                      <w:sz w:val="40"/>
                      <w:szCs w:val="40"/>
                    </w:rPr>
                    <w:t xml:space="preserve">Правила </w:t>
                  </w:r>
                  <w:r w:rsidR="008C415A" w:rsidRPr="00D00141">
                    <w:rPr>
                      <w:b/>
                      <w:noProof/>
                      <w:color w:val="C00000"/>
                      <w:spacing w:val="10"/>
                      <w:sz w:val="40"/>
                      <w:szCs w:val="40"/>
                    </w:rPr>
                    <w:t xml:space="preserve">безопасного </w:t>
                  </w:r>
                  <w:r w:rsidRPr="00D00141">
                    <w:rPr>
                      <w:b/>
                      <w:noProof/>
                      <w:color w:val="C00000"/>
                      <w:spacing w:val="10"/>
                      <w:sz w:val="40"/>
                      <w:szCs w:val="40"/>
                    </w:rPr>
                    <w:t>поведения на</w:t>
                  </w:r>
                  <w:r w:rsidRPr="00D00141">
                    <w:rPr>
                      <w:b/>
                      <w:noProof/>
                      <w:color w:val="C00000"/>
                      <w:spacing w:val="10"/>
                      <w:sz w:val="44"/>
                      <w:szCs w:val="44"/>
                    </w:rPr>
                    <w:t xml:space="preserve"> льду</w:t>
                  </w:r>
                </w:p>
              </w:txbxContent>
            </v:textbox>
          </v:shape>
        </w:pict>
      </w:r>
      <w:r w:rsidR="00E91EBD">
        <w:rPr>
          <w:noProof/>
          <w:lang w:eastAsia="ru-RU"/>
        </w:rPr>
        <w:pict>
          <v:roundrect id="Скругленный прямоугольник 8" o:spid="_x0000_s1031" style="position:absolute;margin-left:.15pt;margin-top:4.1pt;width:467.7pt;height:33pt;z-index:25166233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" fillcolor="#aee5f9 [1621]" strokecolor="#4dc6f1 [3045]">
            <v:fill color2="#e6f7fd [501]" rotate="t" angle="180" colors="0 #90f8ff;22938f #b1f9ff;1 #defdff" focus="100%" type="gradient"/>
            <v:shadow on="t" color="black" opacity="24903f" origin=",.5" offset="0,.55556mm"/>
          </v:roundrect>
        </w:pict>
      </w:r>
      <w:r w:rsidR="00041B9E">
        <w:t xml:space="preserve">                </w:t>
      </w:r>
    </w:p>
    <w:p w:rsidR="006756F3" w:rsidRDefault="006756F3" w:rsidP="00C51C59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8C415A" w:rsidRPr="005E464A" w:rsidRDefault="008C415A" w:rsidP="00C51C59">
      <w:pPr>
        <w:pStyle w:val="a3"/>
        <w:ind w:left="0"/>
        <w:rPr>
          <w:rFonts w:ascii="Arial" w:hAnsi="Arial" w:cs="Arial"/>
          <w:sz w:val="16"/>
          <w:szCs w:val="16"/>
        </w:rPr>
      </w:pPr>
    </w:p>
    <w:p w:rsidR="00893FA9" w:rsidRPr="003F09E3" w:rsidRDefault="00893FA9" w:rsidP="005E464A">
      <w:pPr>
        <w:pStyle w:val="a3"/>
        <w:spacing w:after="120" w:line="240" w:lineRule="auto"/>
        <w:ind w:left="0"/>
        <w:jc w:val="both"/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</w:pPr>
      <w:r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Не вы</w:t>
      </w:r>
      <w:r w:rsidR="008C415A"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ходите на тонкий неокрепший лед</w:t>
      </w:r>
      <w:r w:rsidR="005E464A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.</w:t>
      </w:r>
    </w:p>
    <w:p w:rsidR="00893FA9" w:rsidRPr="003F09E3" w:rsidRDefault="00893FA9" w:rsidP="005E464A">
      <w:pPr>
        <w:pStyle w:val="a3"/>
        <w:spacing w:after="120" w:line="240" w:lineRule="auto"/>
        <w:ind w:left="0"/>
        <w:jc w:val="both"/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</w:pPr>
      <w:r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Не собирайтесь груп</w:t>
      </w:r>
      <w:r w:rsidR="008C415A"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пами на отдельных участках льда</w:t>
      </w:r>
      <w:r w:rsidR="005E464A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.</w:t>
      </w:r>
    </w:p>
    <w:p w:rsidR="00893FA9" w:rsidRPr="003F09E3" w:rsidRDefault="00893FA9" w:rsidP="005E464A">
      <w:pPr>
        <w:pStyle w:val="a3"/>
        <w:spacing w:after="120" w:line="240" w:lineRule="auto"/>
        <w:ind w:left="0"/>
        <w:jc w:val="both"/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</w:pPr>
      <w:r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 xml:space="preserve">Не приближайтесь  </w:t>
      </w:r>
      <w:r w:rsidR="008C415A"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к трещинам, прорубям на льду</w:t>
      </w:r>
      <w:r w:rsidR="005E464A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.</w:t>
      </w:r>
    </w:p>
    <w:p w:rsidR="00893FA9" w:rsidRPr="003F09E3" w:rsidRDefault="00893FA9" w:rsidP="005E464A">
      <w:pPr>
        <w:pStyle w:val="a3"/>
        <w:spacing w:after="120" w:line="240" w:lineRule="auto"/>
        <w:ind w:left="0"/>
        <w:jc w:val="both"/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</w:pPr>
      <w:r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Не скатывайтесь на санках, лыжах с крутых берегов</w:t>
      </w:r>
      <w:r w:rsidR="008C415A"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 xml:space="preserve"> на тонкий лед</w:t>
      </w:r>
      <w:r w:rsidR="005E464A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.</w:t>
      </w:r>
    </w:p>
    <w:p w:rsidR="00893FA9" w:rsidRPr="003F09E3" w:rsidRDefault="00893FA9" w:rsidP="005E464A">
      <w:pPr>
        <w:pStyle w:val="a3"/>
        <w:spacing w:after="120" w:line="240" w:lineRule="auto"/>
        <w:ind w:left="0"/>
        <w:jc w:val="both"/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</w:pPr>
      <w:r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 xml:space="preserve">Не переходите водоем по льду в запрещенных </w:t>
      </w:r>
      <w:r w:rsidR="008C415A"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местах</w:t>
      </w:r>
      <w:r w:rsidR="005E464A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.</w:t>
      </w:r>
    </w:p>
    <w:p w:rsidR="00893FA9" w:rsidRDefault="00893FA9" w:rsidP="005E464A">
      <w:pPr>
        <w:pStyle w:val="a3"/>
        <w:spacing w:after="120" w:line="240" w:lineRule="auto"/>
        <w:ind w:left="0" w:right="-143"/>
        <w:jc w:val="both"/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</w:pPr>
      <w:r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 xml:space="preserve">Не выходите на лед в темное время суток </w:t>
      </w:r>
      <w:r w:rsidR="003161AB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и при плохой видимости</w:t>
      </w:r>
      <w:r w:rsidR="005E464A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.</w:t>
      </w:r>
    </w:p>
    <w:p w:rsidR="00C36DD9" w:rsidRDefault="00C36DD9" w:rsidP="00EB3F32">
      <w:pPr>
        <w:pStyle w:val="a3"/>
        <w:ind w:hanging="720"/>
        <w:jc w:val="both"/>
        <w:rPr>
          <w:sz w:val="28"/>
          <w:szCs w:val="28"/>
        </w:rPr>
      </w:pPr>
    </w:p>
    <w:p w:rsidR="00893FA9" w:rsidRPr="00893FA9" w:rsidRDefault="00E91EBD" w:rsidP="00EB3F32">
      <w:pPr>
        <w:pStyle w:val="a3"/>
        <w:ind w:hanging="720"/>
        <w:jc w:val="both"/>
        <w:rPr>
          <w:sz w:val="28"/>
          <w:szCs w:val="28"/>
        </w:rPr>
      </w:pPr>
      <w:r w:rsidRPr="00E91EBD">
        <w:rPr>
          <w:noProof/>
          <w:color w:val="B8C1E9" w:themeColor="accent1" w:themeTint="66"/>
          <w:sz w:val="28"/>
          <w:szCs w:val="28"/>
          <w:lang w:eastAsia="ru-RU"/>
        </w:rPr>
        <w:lastRenderedPageBreak/>
        <w:pict>
          <v:roundrect id="Скругленный прямоугольник 3" o:spid="_x0000_s1030" style="position:absolute;left:0;text-align:left;margin-left:-.1pt;margin-top:7.15pt;width:488.25pt;height:38.55pt;z-index:251665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" fillcolor="#aee5f9 [1621]" strokecolor="#4dc6f1 [3045]">
            <v:fill color2="#e6f7fd [501]" rotate="t" angle="180" colors="0 #90f8ff;22938f #b1f9ff;1 #defdff" focus="100%" type="gradient"/>
            <v:shadow on="t" color="black" opacity="24903f" origin=",.5" offset="0,.55556mm"/>
          </v:roundrect>
        </w:pict>
      </w:r>
      <w:r w:rsidRPr="00E91EBD">
        <w:rPr>
          <w:noProof/>
          <w:lang w:eastAsia="ru-RU"/>
        </w:rPr>
        <w:pict>
          <v:shape id="Поле 5" o:spid="_x0000_s1029" type="#_x0000_t202" style="position:absolute;left:0;text-align:left;margin-left:14.95pt;margin-top:10.65pt;width:484.5pt;height:35.0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" filled="f" stroked="f">
            <v:textbox style="mso-next-textbox:#Поле 5">
              <w:txbxContent>
                <w:p w:rsidR="00EB3F32" w:rsidRPr="00D00141" w:rsidRDefault="00EB3F32" w:rsidP="00496489">
                  <w:pPr>
                    <w:pStyle w:val="a3"/>
                    <w:ind w:left="709" w:hanging="709"/>
                    <w:rPr>
                      <w:b/>
                      <w:noProof/>
                      <w:color w:val="C00000"/>
                      <w:sz w:val="40"/>
                      <w:szCs w:val="40"/>
                    </w:rPr>
                  </w:pPr>
                  <w:r w:rsidRPr="00D00141">
                    <w:rPr>
                      <w:b/>
                      <w:noProof/>
                      <w:color w:val="C00000"/>
                      <w:sz w:val="40"/>
                      <w:szCs w:val="40"/>
                    </w:rPr>
                    <w:t>Что делать, если вы пр</w:t>
                  </w:r>
                  <w:r w:rsidR="00E819DA" w:rsidRPr="00D00141">
                    <w:rPr>
                      <w:b/>
                      <w:noProof/>
                      <w:color w:val="C00000"/>
                      <w:sz w:val="40"/>
                      <w:szCs w:val="40"/>
                    </w:rPr>
                    <w:t>о</w:t>
                  </w:r>
                  <w:r w:rsidRPr="00D00141">
                    <w:rPr>
                      <w:b/>
                      <w:noProof/>
                      <w:color w:val="C00000"/>
                      <w:sz w:val="40"/>
                      <w:szCs w:val="40"/>
                    </w:rPr>
                    <w:t>валились в холодную воду</w:t>
                  </w:r>
                </w:p>
              </w:txbxContent>
            </v:textbox>
          </v:shape>
        </w:pict>
      </w:r>
    </w:p>
    <w:p w:rsidR="00893FA9" w:rsidRPr="008943C2" w:rsidRDefault="00893FA9" w:rsidP="008943C2">
      <w:pPr>
        <w:pStyle w:val="a3"/>
        <w:ind w:left="709" w:hanging="425"/>
        <w:jc w:val="center"/>
        <w:rPr>
          <w:sz w:val="32"/>
          <w:szCs w:val="32"/>
        </w:rPr>
      </w:pPr>
      <w:r w:rsidRPr="008943C2">
        <w:rPr>
          <w:sz w:val="32"/>
          <w:szCs w:val="32"/>
        </w:rPr>
        <w:t>Что делать, если вы провалились в холодную воду:</w:t>
      </w:r>
    </w:p>
    <w:p w:rsidR="0030583C" w:rsidRPr="008943C2" w:rsidRDefault="0030583C" w:rsidP="00496489">
      <w:pPr>
        <w:pStyle w:val="a3"/>
        <w:ind w:left="0"/>
        <w:jc w:val="center"/>
        <w:rPr>
          <w:sz w:val="32"/>
          <w:szCs w:val="32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81"/>
        <w:gridCol w:w="6508"/>
      </w:tblGrid>
      <w:tr w:rsidR="0030583C" w:rsidTr="00496489">
        <w:trPr>
          <w:trHeight w:val="2503"/>
        </w:trPr>
        <w:tc>
          <w:tcPr>
            <w:tcW w:w="3381" w:type="dxa"/>
          </w:tcPr>
          <w:p w:rsidR="0030583C" w:rsidRDefault="0001402B" w:rsidP="0030583C">
            <w:pPr>
              <w:pStyle w:val="a3"/>
              <w:ind w:left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28800" cy="1914525"/>
                  <wp:effectExtent l="0" t="0" r="0" b="9525"/>
                  <wp:docPr id="7" name="Рисунок 7" descr="D:\Documents\Голубев\Downloads\image_04022017222849_1486229329785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cuments\Голубев\Downloads\image_04022017222849_1486229329785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A86" w:rsidRDefault="00AF6A86" w:rsidP="0030583C">
            <w:pPr>
              <w:pStyle w:val="a3"/>
              <w:ind w:left="0"/>
              <w:jc w:val="both"/>
            </w:pPr>
          </w:p>
        </w:tc>
        <w:tc>
          <w:tcPr>
            <w:tcW w:w="6508" w:type="dxa"/>
          </w:tcPr>
          <w:p w:rsidR="00994DFD" w:rsidRPr="00071F68" w:rsidRDefault="00994DFD" w:rsidP="00AF6A86">
            <w:pPr>
              <w:pStyle w:val="a3"/>
              <w:tabs>
                <w:tab w:val="left" w:pos="534"/>
              </w:tabs>
              <w:ind w:left="0"/>
              <w:jc w:val="both"/>
              <w:rPr>
                <w:sz w:val="32"/>
                <w:szCs w:val="32"/>
              </w:rPr>
            </w:pPr>
            <w:r w:rsidRPr="00071F68">
              <w:rPr>
                <w:sz w:val="32"/>
                <w:szCs w:val="32"/>
              </w:rPr>
              <w:t xml:space="preserve">       Не паникуйте, не делайте резких</w:t>
            </w:r>
            <w:r w:rsidR="00496489">
              <w:rPr>
                <w:sz w:val="32"/>
                <w:szCs w:val="32"/>
              </w:rPr>
              <w:t xml:space="preserve"> </w:t>
            </w:r>
            <w:r w:rsidRPr="00071F68">
              <w:rPr>
                <w:sz w:val="32"/>
                <w:szCs w:val="32"/>
              </w:rPr>
              <w:t>движений, сохраните дыхание.</w:t>
            </w:r>
          </w:p>
          <w:p w:rsidR="00994DFD" w:rsidRPr="00071F68" w:rsidRDefault="00AF6A86" w:rsidP="00AF6A86">
            <w:pPr>
              <w:pStyle w:val="a3"/>
              <w:ind w:left="3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 w:rsidR="00994DFD" w:rsidRPr="00071F68">
              <w:rPr>
                <w:sz w:val="32"/>
                <w:szCs w:val="32"/>
              </w:rPr>
              <w:t>Раскиньте руки в стороны</w:t>
            </w:r>
            <w:r w:rsidR="00496489">
              <w:rPr>
                <w:sz w:val="32"/>
                <w:szCs w:val="32"/>
              </w:rPr>
              <w:t xml:space="preserve">                                             </w:t>
            </w:r>
            <w:r w:rsidR="00994DFD" w:rsidRPr="00071F68">
              <w:rPr>
                <w:sz w:val="32"/>
                <w:szCs w:val="32"/>
              </w:rPr>
              <w:t xml:space="preserve">и постарайтесь зацепиться за кромку льда, придав телу горизонтальное положение. </w:t>
            </w:r>
          </w:p>
          <w:p w:rsidR="00BE2823" w:rsidRPr="00AF6A86" w:rsidRDefault="00AF6A86" w:rsidP="00AF6A8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 w:rsidR="00994DFD" w:rsidRPr="00AF6A86">
              <w:rPr>
                <w:sz w:val="32"/>
                <w:szCs w:val="32"/>
              </w:rPr>
              <w:t>Зовите на помощь: «</w:t>
            </w:r>
            <w:r w:rsidR="00DA4879" w:rsidRPr="00AF6A86">
              <w:rPr>
                <w:sz w:val="32"/>
                <w:szCs w:val="32"/>
              </w:rPr>
              <w:t xml:space="preserve">Помогите </w:t>
            </w:r>
            <w:r w:rsidR="00994DFD" w:rsidRPr="00AF6A86">
              <w:rPr>
                <w:sz w:val="32"/>
                <w:szCs w:val="32"/>
              </w:rPr>
              <w:t>Тону!»</w:t>
            </w:r>
          </w:p>
          <w:p w:rsidR="00DA4879" w:rsidRDefault="00DA4879" w:rsidP="00DA4879">
            <w:pPr>
              <w:pStyle w:val="a3"/>
              <w:ind w:left="33" w:firstLine="687"/>
              <w:jc w:val="both"/>
              <w:rPr>
                <w:noProof/>
                <w:lang w:eastAsia="ru-RU"/>
              </w:rPr>
            </w:pPr>
          </w:p>
        </w:tc>
      </w:tr>
      <w:tr w:rsidR="0030583C" w:rsidTr="00496489">
        <w:trPr>
          <w:trHeight w:val="2273"/>
        </w:trPr>
        <w:tc>
          <w:tcPr>
            <w:tcW w:w="3381" w:type="dxa"/>
          </w:tcPr>
          <w:p w:rsidR="00C019E4" w:rsidRDefault="00C019E4" w:rsidP="00BE2823">
            <w:pPr>
              <w:pStyle w:val="a3"/>
              <w:ind w:left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09750" cy="1562100"/>
                  <wp:effectExtent l="0" t="0" r="0" b="0"/>
                  <wp:docPr id="12" name="Рисунок 12" descr="D:\Documents\Голубев\Downloads\hello_html_m6005103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ocuments\Голубев\Downloads\hello_html_m6005103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8" w:type="dxa"/>
          </w:tcPr>
          <w:p w:rsidR="00994DFD" w:rsidRDefault="00AF6A86" w:rsidP="00AF6A86">
            <w:pPr>
              <w:pStyle w:val="a3"/>
              <w:tabs>
                <w:tab w:val="left" w:pos="594"/>
              </w:tabs>
              <w:ind w:left="3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 w:rsidR="00994DFD" w:rsidRPr="00071F68">
              <w:rPr>
                <w:sz w:val="32"/>
                <w:szCs w:val="32"/>
              </w:rPr>
              <w:t xml:space="preserve">Попытайтесь осторожно налечь грудью на край льда и забросить одну, а потом </w:t>
            </w:r>
            <w:r w:rsidR="00496489">
              <w:rPr>
                <w:sz w:val="32"/>
                <w:szCs w:val="32"/>
              </w:rPr>
              <w:t xml:space="preserve">                        </w:t>
            </w:r>
            <w:r w:rsidR="00994DFD" w:rsidRPr="00071F68">
              <w:rPr>
                <w:sz w:val="32"/>
                <w:szCs w:val="32"/>
              </w:rPr>
              <w:t>и другую ноги на лед.</w:t>
            </w:r>
            <w:r w:rsidR="008943C2">
              <w:rPr>
                <w:sz w:val="32"/>
                <w:szCs w:val="32"/>
              </w:rPr>
              <w:t xml:space="preserve"> </w:t>
            </w:r>
          </w:p>
          <w:p w:rsidR="008943C2" w:rsidRPr="00071F68" w:rsidRDefault="00AF6A86" w:rsidP="00AF6A86">
            <w:pPr>
              <w:pStyle w:val="a3"/>
              <w:tabs>
                <w:tab w:val="left" w:pos="549"/>
                <w:tab w:val="left" w:pos="709"/>
              </w:tabs>
              <w:ind w:left="3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 w:rsidR="008943C2">
              <w:rPr>
                <w:sz w:val="32"/>
                <w:szCs w:val="32"/>
              </w:rPr>
              <w:t xml:space="preserve">Не вставайте сразу на ноги, откатитесь </w:t>
            </w:r>
            <w:r>
              <w:rPr>
                <w:sz w:val="32"/>
                <w:szCs w:val="32"/>
              </w:rPr>
              <w:t xml:space="preserve">               </w:t>
            </w:r>
            <w:r w:rsidR="008943C2">
              <w:rPr>
                <w:sz w:val="32"/>
                <w:szCs w:val="32"/>
              </w:rPr>
              <w:t>от полыньи.</w:t>
            </w:r>
          </w:p>
          <w:p w:rsidR="0030583C" w:rsidRDefault="0030583C" w:rsidP="0030583C">
            <w:pPr>
              <w:pStyle w:val="a3"/>
              <w:ind w:left="0"/>
              <w:jc w:val="both"/>
              <w:rPr>
                <w:noProof/>
                <w:lang w:eastAsia="ru-RU"/>
              </w:rPr>
            </w:pPr>
          </w:p>
        </w:tc>
      </w:tr>
      <w:tr w:rsidR="0030583C" w:rsidTr="00496489">
        <w:trPr>
          <w:trHeight w:val="204"/>
        </w:trPr>
        <w:tc>
          <w:tcPr>
            <w:tcW w:w="3381" w:type="dxa"/>
          </w:tcPr>
          <w:p w:rsidR="0030583C" w:rsidRDefault="0030583C" w:rsidP="00892243">
            <w:pPr>
              <w:pStyle w:val="a3"/>
              <w:ind w:left="0"/>
              <w:jc w:val="both"/>
              <w:rPr>
                <w:noProof/>
                <w:lang w:eastAsia="ru-RU"/>
              </w:rPr>
            </w:pPr>
          </w:p>
          <w:p w:rsidR="00C019E4" w:rsidRDefault="00C37910" w:rsidP="00C37910">
            <w:pPr>
              <w:pStyle w:val="a3"/>
              <w:ind w:left="0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19275" cy="1647825"/>
                  <wp:effectExtent l="0" t="0" r="9525" b="9525"/>
                  <wp:docPr id="17" name="Рисунок 17" descr="D:\Documents\Голубев\Downloads\image_04022017223309_148622958924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ocuments\Голубев\Downloads\image_04022017223309_148622958924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8" w:type="dxa"/>
          </w:tcPr>
          <w:p w:rsidR="00BE2823" w:rsidRDefault="00072A18" w:rsidP="008943C2">
            <w:pPr>
              <w:jc w:val="both"/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</w:rPr>
              <w:t xml:space="preserve">        </w:t>
            </w:r>
          </w:p>
          <w:p w:rsidR="00071F68" w:rsidRPr="00071F68" w:rsidRDefault="00AF6A86" w:rsidP="00AF6A86">
            <w:pPr>
              <w:tabs>
                <w:tab w:val="left" w:pos="699"/>
              </w:tabs>
              <w:jc w:val="both"/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</w:rPr>
              <w:t xml:space="preserve">      </w:t>
            </w:r>
            <w:r w:rsidR="00072A18">
              <w:rPr>
                <w:rFonts w:ascii="Calibri" w:eastAsia="Calibri" w:hAnsi="Calibri" w:cs="Times New Roman"/>
                <w:sz w:val="32"/>
                <w:szCs w:val="32"/>
              </w:rPr>
              <w:t xml:space="preserve"> </w:t>
            </w:r>
            <w:r w:rsidR="00071F68" w:rsidRPr="00071F68">
              <w:rPr>
                <w:rFonts w:ascii="Calibri" w:eastAsia="Calibri" w:hAnsi="Calibri" w:cs="Times New Roman"/>
                <w:sz w:val="32"/>
                <w:szCs w:val="32"/>
              </w:rPr>
              <w:t>Оказавшись на краю твёрдой поверхности, не пытайтесь сразу же подняться на ноги, лёд может снова провалиться под вами.</w:t>
            </w:r>
          </w:p>
          <w:p w:rsidR="00071F68" w:rsidRPr="00071F68" w:rsidRDefault="00072A18" w:rsidP="00AF6A86">
            <w:pPr>
              <w:tabs>
                <w:tab w:val="left" w:pos="721"/>
              </w:tabs>
              <w:jc w:val="both"/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</w:rPr>
              <w:t xml:space="preserve">       </w:t>
            </w:r>
            <w:r w:rsidR="00071F68" w:rsidRPr="00071F68">
              <w:rPr>
                <w:rFonts w:ascii="Calibri" w:eastAsia="Calibri" w:hAnsi="Calibri" w:cs="Times New Roman"/>
                <w:sz w:val="32"/>
                <w:szCs w:val="32"/>
              </w:rPr>
              <w:t>Откатитесь в сторону от полыньи как можно дальше.</w:t>
            </w:r>
          </w:p>
          <w:p w:rsidR="0030583C" w:rsidRDefault="0030583C" w:rsidP="00892243">
            <w:pPr>
              <w:pStyle w:val="a3"/>
              <w:ind w:left="0"/>
              <w:jc w:val="both"/>
              <w:rPr>
                <w:noProof/>
                <w:lang w:eastAsia="ru-RU"/>
              </w:rPr>
            </w:pPr>
          </w:p>
          <w:p w:rsidR="00BE2823" w:rsidRDefault="00BE2823" w:rsidP="00892243">
            <w:pPr>
              <w:pStyle w:val="a3"/>
              <w:ind w:left="0"/>
              <w:jc w:val="both"/>
              <w:rPr>
                <w:noProof/>
                <w:lang w:eastAsia="ru-RU"/>
              </w:rPr>
            </w:pPr>
          </w:p>
        </w:tc>
      </w:tr>
      <w:tr w:rsidR="0030583C" w:rsidTr="00496489">
        <w:trPr>
          <w:trHeight w:val="4076"/>
        </w:trPr>
        <w:tc>
          <w:tcPr>
            <w:tcW w:w="3381" w:type="dxa"/>
          </w:tcPr>
          <w:p w:rsidR="0030583C" w:rsidRDefault="00BE2823" w:rsidP="00892243">
            <w:pPr>
              <w:pStyle w:val="a3"/>
              <w:ind w:left="0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19275" cy="1828800"/>
                  <wp:effectExtent l="0" t="0" r="9525" b="0"/>
                  <wp:docPr id="20" name="Рисунок 20" descr="D:\Documents\Голубев\Downloads\image_04022017223500_1486229700409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Documents\Голубев\Downloads\image_04022017223500_1486229700409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8" w:type="dxa"/>
          </w:tcPr>
          <w:p w:rsidR="00072A18" w:rsidRDefault="00072A18" w:rsidP="00AF6A86">
            <w:pPr>
              <w:pStyle w:val="a3"/>
              <w:tabs>
                <w:tab w:val="left" w:pos="444"/>
                <w:tab w:val="left" w:pos="732"/>
              </w:tabs>
              <w:ind w:left="3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 w:rsidRPr="00072A18">
              <w:rPr>
                <w:sz w:val="32"/>
                <w:szCs w:val="32"/>
              </w:rPr>
              <w:t>Если лед выдержал, перекатываясь</w:t>
            </w:r>
            <w:r>
              <w:rPr>
                <w:sz w:val="32"/>
                <w:szCs w:val="32"/>
              </w:rPr>
              <w:t>,</w:t>
            </w:r>
            <w:r w:rsidRPr="00072A18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м</w:t>
            </w:r>
            <w:r w:rsidR="00994DFD" w:rsidRPr="00071F68">
              <w:rPr>
                <w:sz w:val="32"/>
                <w:szCs w:val="32"/>
              </w:rPr>
              <w:t xml:space="preserve">едленно ползите в ту сторону, откуда пришли, ведь здесь лед уже проверен </w:t>
            </w:r>
            <w:r>
              <w:rPr>
                <w:sz w:val="32"/>
                <w:szCs w:val="32"/>
              </w:rPr>
              <w:t xml:space="preserve">                 </w:t>
            </w:r>
            <w:r w:rsidR="00994DFD" w:rsidRPr="00071F68">
              <w:rPr>
                <w:sz w:val="32"/>
                <w:szCs w:val="32"/>
              </w:rPr>
              <w:t xml:space="preserve">на прочность. </w:t>
            </w:r>
          </w:p>
          <w:p w:rsidR="00994DFD" w:rsidRPr="00071F68" w:rsidRDefault="00072A18" w:rsidP="00072A18">
            <w:pPr>
              <w:pStyle w:val="a3"/>
              <w:tabs>
                <w:tab w:val="left" w:pos="732"/>
              </w:tabs>
              <w:ind w:left="3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Выбравшись на берег, н</w:t>
            </w:r>
            <w:r w:rsidR="00994DFD" w:rsidRPr="00071F68">
              <w:rPr>
                <w:sz w:val="32"/>
                <w:szCs w:val="32"/>
              </w:rPr>
              <w:t xml:space="preserve">е останавливаясь, </w:t>
            </w:r>
            <w:r>
              <w:rPr>
                <w:sz w:val="32"/>
                <w:szCs w:val="32"/>
              </w:rPr>
              <w:t xml:space="preserve">чтобы не замёрзнуть, бегом добирайтесь </w:t>
            </w:r>
            <w:r w:rsidR="00AF6A86">
              <w:rPr>
                <w:sz w:val="32"/>
                <w:szCs w:val="32"/>
              </w:rPr>
              <w:t xml:space="preserve">                  </w:t>
            </w:r>
            <w:r>
              <w:rPr>
                <w:sz w:val="32"/>
                <w:szCs w:val="32"/>
              </w:rPr>
              <w:t xml:space="preserve">до ближайшего тёплого помещения. </w:t>
            </w:r>
          </w:p>
          <w:p w:rsidR="0030583C" w:rsidRDefault="00072A18" w:rsidP="00AF6A86">
            <w:pPr>
              <w:pStyle w:val="a3"/>
              <w:tabs>
                <w:tab w:val="left" w:pos="609"/>
                <w:tab w:val="left" w:pos="755"/>
              </w:tabs>
              <w:ind w:left="3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 w:rsidR="00994DFD" w:rsidRPr="00071F68">
              <w:rPr>
                <w:sz w:val="32"/>
                <w:szCs w:val="32"/>
              </w:rPr>
              <w:t>Отдохнуть можно только в тёплом помещении.</w:t>
            </w:r>
          </w:p>
          <w:p w:rsidR="00C019E4" w:rsidRPr="00D86CCE" w:rsidRDefault="00D86CCE" w:rsidP="00D86CCE">
            <w:pPr>
              <w:pStyle w:val="a3"/>
              <w:tabs>
                <w:tab w:val="left" w:pos="755"/>
              </w:tabs>
              <w:ind w:left="0"/>
              <w:jc w:val="both"/>
              <w:rPr>
                <w:rFonts w:ascii="Arial" w:hAnsi="Arial" w:cs="Arial"/>
                <w:noProof/>
                <w:color w:val="FF0000"/>
                <w:sz w:val="36"/>
                <w:szCs w:val="36"/>
                <w:lang w:eastAsia="ru-RU"/>
              </w:rPr>
            </w:pPr>
            <w:r w:rsidRPr="00D86CCE">
              <w:rPr>
                <w:rFonts w:ascii="Arial" w:hAnsi="Arial" w:cs="Arial"/>
                <w:b/>
                <w:color w:val="FF0000"/>
                <w:sz w:val="40"/>
                <w:szCs w:val="40"/>
              </w:rPr>
              <w:t>01</w:t>
            </w:r>
            <w:r w:rsidRPr="00D86CCE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Pr="00D86CCE">
              <w:rPr>
                <w:rFonts w:ascii="Arial" w:hAnsi="Arial" w:cs="Arial"/>
                <w:sz w:val="36"/>
                <w:szCs w:val="36"/>
              </w:rPr>
              <w:t xml:space="preserve">и </w:t>
            </w:r>
            <w:r w:rsidRPr="00D86CCE">
              <w:rPr>
                <w:rFonts w:ascii="Arial" w:hAnsi="Arial" w:cs="Arial"/>
                <w:b/>
                <w:color w:val="FF0000"/>
                <w:sz w:val="40"/>
                <w:szCs w:val="40"/>
              </w:rPr>
              <w:t>112</w:t>
            </w:r>
            <w:r w:rsidRPr="00D86CCE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Pr="00D86CCE">
              <w:rPr>
                <w:rFonts w:ascii="Arial" w:hAnsi="Arial" w:cs="Arial"/>
                <w:color w:val="C00000"/>
                <w:sz w:val="36"/>
                <w:szCs w:val="36"/>
              </w:rPr>
              <w:t>(</w:t>
            </w:r>
            <w:r w:rsidRPr="00D86CCE">
              <w:rPr>
                <w:rFonts w:ascii="Arial" w:hAnsi="Arial" w:cs="Arial"/>
                <w:color w:val="FF0000"/>
                <w:sz w:val="36"/>
                <w:szCs w:val="36"/>
              </w:rPr>
              <w:t>единый номер вызова экстренных оперативных служб).</w:t>
            </w:r>
          </w:p>
          <w:p w:rsidR="00BE2823" w:rsidRDefault="00BE2823" w:rsidP="00E819DA">
            <w:pPr>
              <w:pStyle w:val="a3"/>
              <w:tabs>
                <w:tab w:val="left" w:pos="755"/>
              </w:tabs>
              <w:ind w:left="33"/>
              <w:jc w:val="both"/>
              <w:rPr>
                <w:noProof/>
                <w:lang w:eastAsia="ru-RU"/>
              </w:rPr>
            </w:pPr>
          </w:p>
        </w:tc>
      </w:tr>
    </w:tbl>
    <w:p w:rsidR="00EB3308" w:rsidRPr="00692974" w:rsidRDefault="00EB3308" w:rsidP="00AF6A8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B769D" w:themeColor="accent2" w:themeShade="80"/>
          <w:sz w:val="28"/>
          <w:szCs w:val="28"/>
          <w:lang w:eastAsia="ru-RU"/>
        </w:rPr>
      </w:pPr>
      <w:r w:rsidRPr="00692974">
        <w:rPr>
          <w:rFonts w:ascii="Times New Roman" w:eastAsia="Times New Roman" w:hAnsi="Times New Roman" w:cs="Times New Roman"/>
          <w:b/>
          <w:color w:val="0B769D" w:themeColor="accent2" w:themeShade="80"/>
          <w:sz w:val="28"/>
          <w:szCs w:val="28"/>
          <w:lang w:eastAsia="ru-RU"/>
        </w:rPr>
        <w:t>Правительство Санкт-Петербурга</w:t>
      </w:r>
    </w:p>
    <w:p w:rsidR="00893FA9" w:rsidRPr="00692974" w:rsidRDefault="001E327C" w:rsidP="00AF6A86">
      <w:pPr>
        <w:tabs>
          <w:tab w:val="left" w:pos="2835"/>
        </w:tabs>
        <w:spacing w:after="0" w:line="240" w:lineRule="auto"/>
        <w:jc w:val="center"/>
        <w:rPr>
          <w:color w:val="0B769D" w:themeColor="accent2" w:themeShade="80"/>
          <w:sz w:val="28"/>
          <w:szCs w:val="28"/>
        </w:rPr>
      </w:pPr>
      <w:r w:rsidRPr="00692974">
        <w:rPr>
          <w:rFonts w:ascii="Times New Roman" w:eastAsia="Times New Roman" w:hAnsi="Times New Roman" w:cs="Times New Roman"/>
          <w:b/>
          <w:color w:val="0B769D" w:themeColor="accent2" w:themeShade="80"/>
          <w:sz w:val="28"/>
          <w:szCs w:val="28"/>
          <w:lang w:eastAsia="ru-RU"/>
        </w:rPr>
        <w:t>Комитет по вопросам законности, правопорядка и безопасности</w:t>
      </w:r>
    </w:p>
    <w:sectPr w:rsidR="00893FA9" w:rsidRPr="00692974" w:rsidSect="00AF6A86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21D43"/>
    <w:multiLevelType w:val="hybridMultilevel"/>
    <w:tmpl w:val="21BEF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2301"/>
    <w:rsid w:val="0001402B"/>
    <w:rsid w:val="00041B9E"/>
    <w:rsid w:val="00071F68"/>
    <w:rsid w:val="00072A18"/>
    <w:rsid w:val="000A6CBE"/>
    <w:rsid w:val="000D0061"/>
    <w:rsid w:val="00147CC6"/>
    <w:rsid w:val="001E327C"/>
    <w:rsid w:val="001E6436"/>
    <w:rsid w:val="002650AF"/>
    <w:rsid w:val="002D35D9"/>
    <w:rsid w:val="002D6928"/>
    <w:rsid w:val="0030583C"/>
    <w:rsid w:val="003161AB"/>
    <w:rsid w:val="003F09E3"/>
    <w:rsid w:val="00496489"/>
    <w:rsid w:val="00596C24"/>
    <w:rsid w:val="005E464A"/>
    <w:rsid w:val="00635EE9"/>
    <w:rsid w:val="00667C70"/>
    <w:rsid w:val="006756F3"/>
    <w:rsid w:val="00692974"/>
    <w:rsid w:val="00773BF2"/>
    <w:rsid w:val="00812BEC"/>
    <w:rsid w:val="00854A29"/>
    <w:rsid w:val="008633D6"/>
    <w:rsid w:val="00893FA9"/>
    <w:rsid w:val="008943C2"/>
    <w:rsid w:val="008B4F1E"/>
    <w:rsid w:val="008C415A"/>
    <w:rsid w:val="00943199"/>
    <w:rsid w:val="00954634"/>
    <w:rsid w:val="00994DFD"/>
    <w:rsid w:val="00A00D4F"/>
    <w:rsid w:val="00A925ED"/>
    <w:rsid w:val="00AB2301"/>
    <w:rsid w:val="00AD3DCD"/>
    <w:rsid w:val="00AF6A86"/>
    <w:rsid w:val="00B97C86"/>
    <w:rsid w:val="00BE22CC"/>
    <w:rsid w:val="00BE2823"/>
    <w:rsid w:val="00C019E4"/>
    <w:rsid w:val="00C06B9D"/>
    <w:rsid w:val="00C15985"/>
    <w:rsid w:val="00C36DD9"/>
    <w:rsid w:val="00C37910"/>
    <w:rsid w:val="00C51C59"/>
    <w:rsid w:val="00C92D75"/>
    <w:rsid w:val="00CC61CB"/>
    <w:rsid w:val="00D00141"/>
    <w:rsid w:val="00D22E8B"/>
    <w:rsid w:val="00D63635"/>
    <w:rsid w:val="00D86CCE"/>
    <w:rsid w:val="00DA4879"/>
    <w:rsid w:val="00DD2982"/>
    <w:rsid w:val="00E344F6"/>
    <w:rsid w:val="00E37275"/>
    <w:rsid w:val="00E819DA"/>
    <w:rsid w:val="00E91EBD"/>
    <w:rsid w:val="00EA7B4F"/>
    <w:rsid w:val="00EB3308"/>
    <w:rsid w:val="00EB3BC5"/>
    <w:rsid w:val="00EB3F32"/>
    <w:rsid w:val="00EF56F7"/>
    <w:rsid w:val="00F91377"/>
    <w:rsid w:val="00FB0CC3"/>
    <w:rsid w:val="00FB33FC"/>
    <w:rsid w:val="00FB3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B9E"/>
  </w:style>
  <w:style w:type="paragraph" w:styleId="1">
    <w:name w:val="heading 1"/>
    <w:basedOn w:val="a"/>
    <w:next w:val="a"/>
    <w:link w:val="10"/>
    <w:uiPriority w:val="9"/>
    <w:qFormat/>
    <w:rsid w:val="00041B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B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1B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1B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1B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02F69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B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1B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B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E67C8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B9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B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2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BE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41B9E"/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41B9E"/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41B9E"/>
    <w:rPr>
      <w:rFonts w:asciiTheme="majorHAnsi" w:eastAsiaTheme="majorEastAsia" w:hAnsiTheme="majorHAnsi" w:cstheme="majorBidi"/>
      <w:b/>
      <w:bCs/>
      <w:color w:val="4E67C8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41B9E"/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41B9E"/>
    <w:rPr>
      <w:rFonts w:asciiTheme="majorHAnsi" w:eastAsiaTheme="majorEastAsia" w:hAnsiTheme="majorHAnsi" w:cstheme="majorBidi"/>
      <w:color w:val="202F69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41B9E"/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41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41B9E"/>
    <w:rPr>
      <w:rFonts w:asciiTheme="majorHAnsi" w:eastAsiaTheme="majorEastAsia" w:hAnsiTheme="majorHAnsi" w:cstheme="majorBidi"/>
      <w:color w:val="4E67C8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41B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041B9E"/>
    <w:pPr>
      <w:spacing w:line="240" w:lineRule="auto"/>
    </w:pPr>
    <w:rPr>
      <w:b/>
      <w:bCs/>
      <w:color w:val="4E67C8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41B9E"/>
    <w:pPr>
      <w:pBdr>
        <w:bottom w:val="single" w:sz="8" w:space="4" w:color="4E67C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041B9E"/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041B9E"/>
    <w:pPr>
      <w:numPr>
        <w:ilvl w:val="1"/>
      </w:numPr>
    </w:pPr>
    <w:rPr>
      <w:rFonts w:asciiTheme="majorHAnsi" w:eastAsiaTheme="majorEastAsia" w:hAnsiTheme="majorHAnsi" w:cstheme="majorBidi"/>
      <w:i/>
      <w:iCs/>
      <w:color w:val="4E67C8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041B9E"/>
    <w:rPr>
      <w:rFonts w:asciiTheme="majorHAnsi" w:eastAsiaTheme="majorEastAsia" w:hAnsiTheme="majorHAnsi" w:cstheme="majorBidi"/>
      <w:i/>
      <w:iCs/>
      <w:color w:val="4E67C8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041B9E"/>
    <w:rPr>
      <w:b/>
      <w:bCs/>
    </w:rPr>
  </w:style>
  <w:style w:type="character" w:styleId="ac">
    <w:name w:val="Emphasis"/>
    <w:basedOn w:val="a0"/>
    <w:uiPriority w:val="20"/>
    <w:qFormat/>
    <w:rsid w:val="00041B9E"/>
    <w:rPr>
      <w:i/>
      <w:iCs/>
    </w:rPr>
  </w:style>
  <w:style w:type="paragraph" w:styleId="ad">
    <w:name w:val="No Spacing"/>
    <w:uiPriority w:val="1"/>
    <w:qFormat/>
    <w:rsid w:val="00041B9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41B9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41B9E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041B9E"/>
    <w:pPr>
      <w:pBdr>
        <w:bottom w:val="single" w:sz="4" w:space="4" w:color="4E67C8" w:themeColor="accent1"/>
      </w:pBdr>
      <w:spacing w:before="200" w:after="280"/>
      <w:ind w:left="936" w:right="936"/>
    </w:pPr>
    <w:rPr>
      <w:b/>
      <w:bCs/>
      <w:i/>
      <w:iCs/>
      <w:color w:val="4E67C8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041B9E"/>
    <w:rPr>
      <w:b/>
      <w:bCs/>
      <w:i/>
      <w:iCs/>
      <w:color w:val="4E67C8" w:themeColor="accent1"/>
    </w:rPr>
  </w:style>
  <w:style w:type="character" w:styleId="af0">
    <w:name w:val="Subtle Emphasis"/>
    <w:basedOn w:val="a0"/>
    <w:uiPriority w:val="19"/>
    <w:qFormat/>
    <w:rsid w:val="00041B9E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041B9E"/>
    <w:rPr>
      <w:b/>
      <w:bCs/>
      <w:i/>
      <w:iCs/>
      <w:color w:val="4E67C8" w:themeColor="accent1"/>
    </w:rPr>
  </w:style>
  <w:style w:type="character" w:styleId="af2">
    <w:name w:val="Subtle Reference"/>
    <w:basedOn w:val="a0"/>
    <w:uiPriority w:val="31"/>
    <w:qFormat/>
    <w:rsid w:val="00041B9E"/>
    <w:rPr>
      <w:smallCaps/>
      <w:color w:val="5ECCF3" w:themeColor="accent2"/>
      <w:u w:val="single"/>
    </w:rPr>
  </w:style>
  <w:style w:type="character" w:styleId="af3">
    <w:name w:val="Intense Reference"/>
    <w:basedOn w:val="a0"/>
    <w:uiPriority w:val="32"/>
    <w:qFormat/>
    <w:rsid w:val="00041B9E"/>
    <w:rPr>
      <w:b/>
      <w:bCs/>
      <w:smallCaps/>
      <w:color w:val="5ECCF3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041B9E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041B9E"/>
    <w:pPr>
      <w:outlineLvl w:val="9"/>
    </w:pPr>
  </w:style>
  <w:style w:type="table" w:styleId="af6">
    <w:name w:val="Table Grid"/>
    <w:basedOn w:val="a1"/>
    <w:uiPriority w:val="59"/>
    <w:rsid w:val="00305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B9E"/>
  </w:style>
  <w:style w:type="paragraph" w:styleId="1">
    <w:name w:val="heading 1"/>
    <w:basedOn w:val="a"/>
    <w:next w:val="a"/>
    <w:link w:val="10"/>
    <w:uiPriority w:val="9"/>
    <w:qFormat/>
    <w:rsid w:val="00041B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B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1B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1B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1B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02F69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B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1B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B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E67C8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B9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B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2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BE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41B9E"/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41B9E"/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41B9E"/>
    <w:rPr>
      <w:rFonts w:asciiTheme="majorHAnsi" w:eastAsiaTheme="majorEastAsia" w:hAnsiTheme="majorHAnsi" w:cstheme="majorBidi"/>
      <w:b/>
      <w:bCs/>
      <w:color w:val="4E67C8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41B9E"/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41B9E"/>
    <w:rPr>
      <w:rFonts w:asciiTheme="majorHAnsi" w:eastAsiaTheme="majorEastAsia" w:hAnsiTheme="majorHAnsi" w:cstheme="majorBidi"/>
      <w:color w:val="202F69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41B9E"/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41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41B9E"/>
    <w:rPr>
      <w:rFonts w:asciiTheme="majorHAnsi" w:eastAsiaTheme="majorEastAsia" w:hAnsiTheme="majorHAnsi" w:cstheme="majorBidi"/>
      <w:color w:val="4E67C8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41B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041B9E"/>
    <w:pPr>
      <w:spacing w:line="240" w:lineRule="auto"/>
    </w:pPr>
    <w:rPr>
      <w:b/>
      <w:bCs/>
      <w:color w:val="4E67C8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41B9E"/>
    <w:pPr>
      <w:pBdr>
        <w:bottom w:val="single" w:sz="8" w:space="4" w:color="4E67C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041B9E"/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041B9E"/>
    <w:pPr>
      <w:numPr>
        <w:ilvl w:val="1"/>
      </w:numPr>
    </w:pPr>
    <w:rPr>
      <w:rFonts w:asciiTheme="majorHAnsi" w:eastAsiaTheme="majorEastAsia" w:hAnsiTheme="majorHAnsi" w:cstheme="majorBidi"/>
      <w:i/>
      <w:iCs/>
      <w:color w:val="4E67C8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041B9E"/>
    <w:rPr>
      <w:rFonts w:asciiTheme="majorHAnsi" w:eastAsiaTheme="majorEastAsia" w:hAnsiTheme="majorHAnsi" w:cstheme="majorBidi"/>
      <w:i/>
      <w:iCs/>
      <w:color w:val="4E67C8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041B9E"/>
    <w:rPr>
      <w:b/>
      <w:bCs/>
    </w:rPr>
  </w:style>
  <w:style w:type="character" w:styleId="ac">
    <w:name w:val="Emphasis"/>
    <w:basedOn w:val="a0"/>
    <w:uiPriority w:val="20"/>
    <w:qFormat/>
    <w:rsid w:val="00041B9E"/>
    <w:rPr>
      <w:i/>
      <w:iCs/>
    </w:rPr>
  </w:style>
  <w:style w:type="paragraph" w:styleId="ad">
    <w:name w:val="No Spacing"/>
    <w:uiPriority w:val="1"/>
    <w:qFormat/>
    <w:rsid w:val="00041B9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41B9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41B9E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041B9E"/>
    <w:pPr>
      <w:pBdr>
        <w:bottom w:val="single" w:sz="4" w:space="4" w:color="4E67C8" w:themeColor="accent1"/>
      </w:pBdr>
      <w:spacing w:before="200" w:after="280"/>
      <w:ind w:left="936" w:right="936"/>
    </w:pPr>
    <w:rPr>
      <w:b/>
      <w:bCs/>
      <w:i/>
      <w:iCs/>
      <w:color w:val="4E67C8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041B9E"/>
    <w:rPr>
      <w:b/>
      <w:bCs/>
      <w:i/>
      <w:iCs/>
      <w:color w:val="4E67C8" w:themeColor="accent1"/>
    </w:rPr>
  </w:style>
  <w:style w:type="character" w:styleId="af0">
    <w:name w:val="Subtle Emphasis"/>
    <w:basedOn w:val="a0"/>
    <w:uiPriority w:val="19"/>
    <w:qFormat/>
    <w:rsid w:val="00041B9E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041B9E"/>
    <w:rPr>
      <w:b/>
      <w:bCs/>
      <w:i/>
      <w:iCs/>
      <w:color w:val="4E67C8" w:themeColor="accent1"/>
    </w:rPr>
  </w:style>
  <w:style w:type="character" w:styleId="af2">
    <w:name w:val="Subtle Reference"/>
    <w:basedOn w:val="a0"/>
    <w:uiPriority w:val="31"/>
    <w:qFormat/>
    <w:rsid w:val="00041B9E"/>
    <w:rPr>
      <w:smallCaps/>
      <w:color w:val="5ECCF3" w:themeColor="accent2"/>
      <w:u w:val="single"/>
    </w:rPr>
  </w:style>
  <w:style w:type="character" w:styleId="af3">
    <w:name w:val="Intense Reference"/>
    <w:basedOn w:val="a0"/>
    <w:uiPriority w:val="32"/>
    <w:qFormat/>
    <w:rsid w:val="00041B9E"/>
    <w:rPr>
      <w:b/>
      <w:bCs/>
      <w:smallCaps/>
      <w:color w:val="5ECCF3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041B9E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041B9E"/>
    <w:pPr>
      <w:outlineLvl w:val="9"/>
    </w:pPr>
  </w:style>
  <w:style w:type="table" w:styleId="af6">
    <w:name w:val="Table Grid"/>
    <w:basedOn w:val="a1"/>
    <w:uiPriority w:val="59"/>
    <w:rsid w:val="00305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A8EE4-CEED-461B-A3D7-895391540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Голубев Валерий Петрович (K103-5 - GolubevVP)</dc:creator>
  <cp:keywords/>
  <dc:description/>
  <cp:lastModifiedBy>Михаил</cp:lastModifiedBy>
  <cp:revision>33</cp:revision>
  <cp:lastPrinted>2021-10-26T08:05:00Z</cp:lastPrinted>
  <dcterms:created xsi:type="dcterms:W3CDTF">2019-11-06T07:00:00Z</dcterms:created>
  <dcterms:modified xsi:type="dcterms:W3CDTF">2023-11-20T06:55:00Z</dcterms:modified>
</cp:coreProperties>
</file>